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6E3" w:rsidRDefault="00D43093">
      <w:r>
        <w:t>VOCI DI CAPITOLATO</w:t>
      </w:r>
    </w:p>
    <w:p w:rsidR="00D43093" w:rsidRDefault="00D4309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521B83" w:rsidRPr="0043007C" w:rsidTr="00521B83">
        <w:tc>
          <w:tcPr>
            <w:tcW w:w="9067" w:type="dxa"/>
          </w:tcPr>
          <w:p w:rsidR="00521B83" w:rsidRPr="0043007C" w:rsidRDefault="00521B83">
            <w:pPr>
              <w:rPr>
                <w:b/>
                <w:sz w:val="32"/>
              </w:rPr>
            </w:pPr>
            <w:r w:rsidRPr="0043007C">
              <w:rPr>
                <w:b/>
                <w:sz w:val="32"/>
              </w:rPr>
              <w:t xml:space="preserve">VARTA </w:t>
            </w:r>
            <w:proofErr w:type="spellStart"/>
            <w:r w:rsidRPr="0043007C">
              <w:rPr>
                <w:b/>
                <w:sz w:val="32"/>
              </w:rPr>
              <w:t>pulse</w:t>
            </w:r>
            <w:proofErr w:type="spellEnd"/>
            <w:r w:rsidRPr="0043007C">
              <w:rPr>
                <w:b/>
                <w:sz w:val="32"/>
              </w:rPr>
              <w:t xml:space="preserve"> 6</w:t>
            </w:r>
          </w:p>
        </w:tc>
        <w:tc>
          <w:tcPr>
            <w:tcW w:w="561" w:type="dxa"/>
          </w:tcPr>
          <w:p w:rsidR="00521B83" w:rsidRPr="0043007C" w:rsidRDefault="00521B83">
            <w:pPr>
              <w:rPr>
                <w:sz w:val="32"/>
              </w:rPr>
            </w:pPr>
          </w:p>
        </w:tc>
      </w:tr>
      <w:tr w:rsidR="00D43093" w:rsidTr="00BD354C">
        <w:trPr>
          <w:trHeight w:val="513"/>
        </w:trPr>
        <w:tc>
          <w:tcPr>
            <w:tcW w:w="9067" w:type="dxa"/>
            <w:vAlign w:val="center"/>
          </w:tcPr>
          <w:p w:rsidR="00D43093" w:rsidRPr="00D43093" w:rsidRDefault="00D43093" w:rsidP="00BD354C">
            <w:pPr>
              <w:rPr>
                <w:b/>
              </w:rPr>
            </w:pPr>
            <w:r w:rsidRPr="00D43093">
              <w:rPr>
                <w:b/>
              </w:rPr>
              <w:t>Sistema di accumulo</w:t>
            </w:r>
          </w:p>
        </w:tc>
        <w:tc>
          <w:tcPr>
            <w:tcW w:w="561" w:type="dxa"/>
          </w:tcPr>
          <w:p w:rsidR="00D43093" w:rsidRDefault="00D43093"/>
        </w:tc>
      </w:tr>
      <w:tr w:rsidR="00D43093" w:rsidTr="00521B83">
        <w:tc>
          <w:tcPr>
            <w:tcW w:w="9067" w:type="dxa"/>
          </w:tcPr>
          <w:p w:rsidR="00D43093" w:rsidRDefault="00D43093">
            <w:r>
              <w:t xml:space="preserve">Fornitura, installazione, collegamento, programmazione e messa in servizio di </w:t>
            </w:r>
            <w:r w:rsidR="00A25F8D">
              <w:t xml:space="preserve">un </w:t>
            </w:r>
            <w:r>
              <w:t>sistema di accumulo conforme alla norma CEI 0-21</w:t>
            </w:r>
            <w:r w:rsidR="00BD354C">
              <w:t xml:space="preserve"> collegato su lato AC</w:t>
            </w:r>
            <w:r>
              <w:t>:</w:t>
            </w:r>
          </w:p>
          <w:p w:rsidR="00D43093" w:rsidRDefault="00D43093"/>
          <w:p w:rsidR="004F13E5" w:rsidRPr="004F13E5" w:rsidRDefault="004F13E5">
            <w:pPr>
              <w:rPr>
                <w:u w:val="single"/>
              </w:rPr>
            </w:pPr>
            <w:r w:rsidRPr="004F13E5">
              <w:rPr>
                <w:u w:val="single"/>
              </w:rPr>
              <w:t>Dati generali:</w:t>
            </w:r>
          </w:p>
          <w:p w:rsidR="00D43093" w:rsidRDefault="00D43093">
            <w:r>
              <w:t>Capacità nominale: 6</w:t>
            </w:r>
            <w:r w:rsidR="00A25F8D">
              <w:t>,</w:t>
            </w:r>
            <w:r>
              <w:t>5 kWh</w:t>
            </w:r>
          </w:p>
          <w:p w:rsidR="00D43093" w:rsidRDefault="00D43093">
            <w:r>
              <w:t>Profondità di scarica: 90 %</w:t>
            </w:r>
          </w:p>
          <w:p w:rsidR="00D43093" w:rsidRDefault="00E9146F">
            <w:r w:rsidRPr="00E9146F">
              <w:t xml:space="preserve">Temperatura ambiente </w:t>
            </w:r>
            <w:r>
              <w:t>[C]: +5 °</w:t>
            </w:r>
            <w:r w:rsidR="0032620D">
              <w:t>C</w:t>
            </w:r>
            <w:proofErr w:type="gramStart"/>
            <w:r w:rsidR="0032620D">
              <w:t xml:space="preserve"> </w:t>
            </w:r>
            <w:r>
              <w:t>..</w:t>
            </w:r>
            <w:proofErr w:type="gramEnd"/>
            <w:r>
              <w:t xml:space="preserve"> +30 °C</w:t>
            </w:r>
          </w:p>
          <w:p w:rsidR="00E9146F" w:rsidRDefault="00D334F4">
            <w:r w:rsidRPr="00D334F4">
              <w:t>Grado di protezione</w:t>
            </w:r>
            <w:r>
              <w:t>:</w:t>
            </w:r>
            <w:r w:rsidRPr="00D334F4">
              <w:t xml:space="preserve"> IP22</w:t>
            </w:r>
          </w:p>
          <w:p w:rsidR="00D334F4" w:rsidRDefault="0032620D">
            <w:r w:rsidRPr="0032620D">
              <w:t>Umidità relativa</w:t>
            </w:r>
            <w:r>
              <w:t>:</w:t>
            </w:r>
            <w:r w:rsidRPr="0032620D">
              <w:t xml:space="preserve"> &lt; 80%</w:t>
            </w:r>
          </w:p>
          <w:p w:rsidR="00521B83" w:rsidRDefault="00521B83">
            <w:r w:rsidRPr="00521B83">
              <w:t>Tecnologia</w:t>
            </w:r>
            <w:r>
              <w:t xml:space="preserve"> della batteria: </w:t>
            </w:r>
            <w:r w:rsidRPr="00521B83">
              <w:t>Ioni di litio</w:t>
            </w:r>
          </w:p>
          <w:p w:rsidR="0032620D" w:rsidRDefault="00BD354C">
            <w:r w:rsidRPr="00BD354C">
              <w:t>Monitoraggio e controllo</w:t>
            </w:r>
            <w:r>
              <w:t>:</w:t>
            </w:r>
            <w:r w:rsidRPr="00BD354C">
              <w:t xml:space="preserve"> web server integrato, portale e APP</w:t>
            </w:r>
          </w:p>
          <w:p w:rsidR="00BD354C" w:rsidRDefault="0043007C" w:rsidP="0043007C">
            <w:r w:rsidRPr="0043007C">
              <w:t>Sensore di corrente</w:t>
            </w:r>
            <w:r>
              <w:t>: a</w:t>
            </w:r>
            <w:r w:rsidRPr="0043007C">
              <w:t>pribile</w:t>
            </w:r>
            <w:r>
              <w:t xml:space="preserve"> 100 A</w:t>
            </w:r>
            <w:r w:rsidR="00E21670">
              <w:t xml:space="preserve"> </w:t>
            </w:r>
            <w:proofErr w:type="spellStart"/>
            <w:r>
              <w:t>max</w:t>
            </w:r>
            <w:proofErr w:type="spellEnd"/>
          </w:p>
          <w:p w:rsidR="0043007C" w:rsidRDefault="0043007C" w:rsidP="0043007C">
            <w:r>
              <w:t>Garanzia: 10 anni o 10.000 cicli con capacità residua 80%</w:t>
            </w:r>
          </w:p>
          <w:p w:rsidR="0043007C" w:rsidRPr="0043007C" w:rsidRDefault="0043007C" w:rsidP="0043007C">
            <w:r w:rsidRPr="0043007C">
              <w:t>Monitoraggio della produzione da fotovoltaico</w:t>
            </w:r>
            <w:r w:rsidR="00A25F8D">
              <w:t>: con sensore apribile 100</w:t>
            </w:r>
            <w:r w:rsidR="00A1683B">
              <w:t xml:space="preserve"> </w:t>
            </w:r>
            <w:r w:rsidR="00A25F8D">
              <w:t>A</w:t>
            </w:r>
            <w:r w:rsidR="007C03BA">
              <w:t xml:space="preserve"> </w:t>
            </w:r>
            <w:proofErr w:type="spellStart"/>
            <w:r w:rsidR="00A25F8D">
              <w:t>max</w:t>
            </w:r>
            <w:proofErr w:type="spellEnd"/>
            <w:r w:rsidR="007C03BA">
              <w:t xml:space="preserve">, data </w:t>
            </w:r>
            <w:proofErr w:type="spellStart"/>
            <w:r w:rsidR="007C03BA">
              <w:t>logger</w:t>
            </w:r>
            <w:proofErr w:type="spellEnd"/>
            <w:r w:rsidR="007C03BA">
              <w:t xml:space="preserve"> esterno o inverter compatibili</w:t>
            </w:r>
            <w:r w:rsidR="008236B5">
              <w:t>.</w:t>
            </w:r>
          </w:p>
          <w:p w:rsidR="0043007C" w:rsidRDefault="0043007C" w:rsidP="0043007C">
            <w:pPr>
              <w:rPr>
                <w:u w:val="single"/>
              </w:rPr>
            </w:pPr>
          </w:p>
          <w:p w:rsidR="00E9146F" w:rsidRDefault="00E9146F">
            <w:r w:rsidRPr="00E9146F">
              <w:rPr>
                <w:u w:val="single"/>
              </w:rPr>
              <w:t>Dati AC</w:t>
            </w:r>
            <w:r>
              <w:t>:</w:t>
            </w:r>
          </w:p>
          <w:p w:rsidR="00E9146F" w:rsidRDefault="0032620D">
            <w:r w:rsidRPr="0032620D">
              <w:t>Tipo di connessione</w:t>
            </w:r>
            <w:r>
              <w:t>: monofase, 230 V - 50 Hz</w:t>
            </w:r>
            <w:r>
              <w:br/>
              <w:t>Rete:</w:t>
            </w:r>
            <w:r w:rsidRPr="0032620D">
              <w:t xml:space="preserve"> (F+N+T)</w:t>
            </w:r>
          </w:p>
          <w:p w:rsidR="00A25F8D" w:rsidRDefault="00A25F8D" w:rsidP="00A25F8D">
            <w:r>
              <w:t>Separazione galvanica: NO</w:t>
            </w:r>
          </w:p>
          <w:p w:rsidR="00BD354C" w:rsidRDefault="00BD354C">
            <w:pPr>
              <w:rPr>
                <w:u w:val="single"/>
              </w:rPr>
            </w:pPr>
          </w:p>
          <w:p w:rsidR="0043007C" w:rsidRDefault="00E9146F" w:rsidP="0043007C">
            <w:r w:rsidRPr="00E9146F">
              <w:rPr>
                <w:u w:val="single"/>
              </w:rPr>
              <w:t xml:space="preserve">Dati </w:t>
            </w:r>
            <w:r w:rsidR="00BD354C">
              <w:rPr>
                <w:u w:val="single"/>
              </w:rPr>
              <w:t>fisici:</w:t>
            </w:r>
            <w:r w:rsidR="0043007C">
              <w:t xml:space="preserve"> </w:t>
            </w:r>
          </w:p>
          <w:p w:rsidR="0043007C" w:rsidRDefault="0043007C" w:rsidP="0043007C">
            <w:r>
              <w:t>Sistema “</w:t>
            </w:r>
            <w:proofErr w:type="spellStart"/>
            <w:r>
              <w:t>all</w:t>
            </w:r>
            <w:proofErr w:type="spellEnd"/>
            <w:r>
              <w:t>-in-</w:t>
            </w:r>
            <w:proofErr w:type="spellStart"/>
            <w:r>
              <w:t>one</w:t>
            </w:r>
            <w:proofErr w:type="spellEnd"/>
            <w:r>
              <w:t>” (batteria, inverter, convertitori all’interno dello stesso cabinet).</w:t>
            </w:r>
          </w:p>
          <w:p w:rsidR="00E9146F" w:rsidRDefault="00E9146F">
            <w:r>
              <w:t>Dimensioni (</w:t>
            </w:r>
            <w:r w:rsidRPr="00E9146F">
              <w:t>L x H x P</w:t>
            </w:r>
            <w:r>
              <w:t xml:space="preserve">): </w:t>
            </w:r>
            <w:r w:rsidRPr="00E9146F">
              <w:t>600 x 690 x 186</w:t>
            </w:r>
            <w:r>
              <w:t xml:space="preserve"> mm</w:t>
            </w:r>
            <w:r>
              <w:br/>
              <w:t>Peso: 65kg</w:t>
            </w:r>
          </w:p>
          <w:p w:rsidR="00E9146F" w:rsidRDefault="00E9146F">
            <w:r>
              <w:t>Tipo di installazione: a parete</w:t>
            </w:r>
          </w:p>
          <w:p w:rsidR="00E9146F" w:rsidRDefault="0032620D">
            <w:r>
              <w:t>Sicurezza: spegnimento automatico apertura cofano</w:t>
            </w:r>
          </w:p>
          <w:p w:rsidR="00E9146F" w:rsidRDefault="00B75AAD">
            <w:r w:rsidRPr="00B75AAD">
              <w:t>Sistema di raffreddamento</w:t>
            </w:r>
            <w:r>
              <w:t>:</w:t>
            </w:r>
            <w:r w:rsidRPr="00B75AAD">
              <w:t xml:space="preserve"> </w:t>
            </w:r>
            <w:r>
              <w:t>v</w:t>
            </w:r>
            <w:r w:rsidRPr="00B75AAD">
              <w:t>entola velocità variabile</w:t>
            </w:r>
          </w:p>
          <w:p w:rsidR="00D43093" w:rsidRDefault="00D43093"/>
          <w:p w:rsidR="003D4FDB" w:rsidRPr="003D4FDB" w:rsidRDefault="003D4FDB" w:rsidP="003D4FDB">
            <w:pPr>
              <w:rPr>
                <w:u w:val="single"/>
              </w:rPr>
            </w:pPr>
            <w:r w:rsidRPr="003D4FDB">
              <w:rPr>
                <w:u w:val="single"/>
              </w:rPr>
              <w:t>Conforme a:</w:t>
            </w:r>
          </w:p>
          <w:p w:rsidR="003D4FDB" w:rsidRDefault="003D4FDB" w:rsidP="003D4FDB">
            <w:r>
              <w:t>CE</w:t>
            </w:r>
          </w:p>
          <w:p w:rsidR="003D4FDB" w:rsidRDefault="003D4FDB" w:rsidP="003D4FDB">
            <w:r>
              <w:t>CEI 0-21</w:t>
            </w:r>
          </w:p>
          <w:p w:rsidR="00D43093" w:rsidRDefault="003D4FDB">
            <w:r>
              <w:t>(LVD) 2014/35/EU</w:t>
            </w:r>
            <w:r>
              <w:br/>
              <w:t>EMC 2014/30/EU</w:t>
            </w:r>
            <w:r>
              <w:br/>
              <w:t>UN 38.3</w:t>
            </w:r>
            <w:r>
              <w:br/>
              <w:t>DIN EN 62109-1:2011</w:t>
            </w:r>
          </w:p>
          <w:p w:rsidR="00D43093" w:rsidRDefault="00D43093"/>
          <w:p w:rsidR="00D43093" w:rsidRDefault="00D43093"/>
          <w:p w:rsidR="00D43093" w:rsidRDefault="00D43093"/>
          <w:p w:rsidR="00D43093" w:rsidRDefault="00D43093"/>
          <w:p w:rsidR="00D43093" w:rsidRDefault="00D43093"/>
          <w:p w:rsidR="00D43093" w:rsidRDefault="00D43093"/>
          <w:p w:rsidR="00D43093" w:rsidRDefault="00D43093"/>
          <w:p w:rsidR="00D43093" w:rsidRDefault="00D43093"/>
        </w:tc>
        <w:tc>
          <w:tcPr>
            <w:tcW w:w="561" w:type="dxa"/>
          </w:tcPr>
          <w:p w:rsidR="00D43093" w:rsidRDefault="00D43093"/>
        </w:tc>
      </w:tr>
    </w:tbl>
    <w:p w:rsidR="00D43093" w:rsidRDefault="00D43093"/>
    <w:p w:rsidR="00E21670" w:rsidRDefault="00E2167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E21670" w:rsidRPr="0043007C" w:rsidTr="003C590A">
        <w:tc>
          <w:tcPr>
            <w:tcW w:w="9067" w:type="dxa"/>
          </w:tcPr>
          <w:p w:rsidR="00E21670" w:rsidRPr="0043007C" w:rsidRDefault="00E21670" w:rsidP="003C590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VARTA </w:t>
            </w:r>
            <w:proofErr w:type="spellStart"/>
            <w:r>
              <w:rPr>
                <w:b/>
                <w:sz w:val="32"/>
              </w:rPr>
              <w:t>pulse</w:t>
            </w:r>
            <w:proofErr w:type="spellEnd"/>
            <w:r>
              <w:rPr>
                <w:b/>
                <w:sz w:val="32"/>
              </w:rPr>
              <w:t xml:space="preserve"> 3</w:t>
            </w:r>
          </w:p>
        </w:tc>
        <w:tc>
          <w:tcPr>
            <w:tcW w:w="561" w:type="dxa"/>
          </w:tcPr>
          <w:p w:rsidR="00E21670" w:rsidRPr="0043007C" w:rsidRDefault="00E21670" w:rsidP="003C590A">
            <w:pPr>
              <w:rPr>
                <w:sz w:val="32"/>
              </w:rPr>
            </w:pPr>
          </w:p>
        </w:tc>
      </w:tr>
      <w:tr w:rsidR="00E21670" w:rsidTr="003C590A">
        <w:trPr>
          <w:trHeight w:val="513"/>
        </w:trPr>
        <w:tc>
          <w:tcPr>
            <w:tcW w:w="9067" w:type="dxa"/>
            <w:vAlign w:val="center"/>
          </w:tcPr>
          <w:p w:rsidR="00E21670" w:rsidRPr="00D43093" w:rsidRDefault="00E21670" w:rsidP="003C590A">
            <w:pPr>
              <w:rPr>
                <w:b/>
              </w:rPr>
            </w:pPr>
            <w:r w:rsidRPr="00D43093">
              <w:rPr>
                <w:b/>
              </w:rPr>
              <w:t>Sistema di accumulo</w:t>
            </w:r>
          </w:p>
        </w:tc>
        <w:tc>
          <w:tcPr>
            <w:tcW w:w="561" w:type="dxa"/>
          </w:tcPr>
          <w:p w:rsidR="00E21670" w:rsidRDefault="00E21670" w:rsidP="003C590A"/>
        </w:tc>
      </w:tr>
      <w:tr w:rsidR="00E21670" w:rsidTr="003C590A">
        <w:tc>
          <w:tcPr>
            <w:tcW w:w="9067" w:type="dxa"/>
          </w:tcPr>
          <w:p w:rsidR="00E21670" w:rsidRDefault="00E21670" w:rsidP="003C590A">
            <w:r>
              <w:t>Fornitura, installazione, collegamento, programmazione e messa in servizio di un sistema di accumulo conforme alla norma CEI 0-21 collegato su lato AC:</w:t>
            </w:r>
          </w:p>
          <w:p w:rsidR="00E21670" w:rsidRDefault="00E21670" w:rsidP="003C590A"/>
          <w:p w:rsidR="00E21670" w:rsidRPr="004F13E5" w:rsidRDefault="00E21670" w:rsidP="003C590A">
            <w:pPr>
              <w:rPr>
                <w:u w:val="single"/>
              </w:rPr>
            </w:pPr>
            <w:r w:rsidRPr="004F13E5">
              <w:rPr>
                <w:u w:val="single"/>
              </w:rPr>
              <w:t>Dati generali:</w:t>
            </w:r>
          </w:p>
          <w:p w:rsidR="00E21670" w:rsidRDefault="00E21670" w:rsidP="003C590A">
            <w:r>
              <w:t>Capacità nominale: 3,3 kWh</w:t>
            </w:r>
          </w:p>
          <w:p w:rsidR="00E21670" w:rsidRDefault="00E21670" w:rsidP="003C590A">
            <w:r>
              <w:t>Profondità di scarica: 90 %</w:t>
            </w:r>
          </w:p>
          <w:p w:rsidR="00E21670" w:rsidRDefault="00E21670" w:rsidP="003C590A">
            <w:r w:rsidRPr="00E9146F">
              <w:t xml:space="preserve">Temperatura ambiente </w:t>
            </w:r>
            <w:r>
              <w:t>[C]: +5 °C</w:t>
            </w:r>
            <w:proofErr w:type="gramStart"/>
            <w:r>
              <w:t xml:space="preserve"> ..</w:t>
            </w:r>
            <w:proofErr w:type="gramEnd"/>
            <w:r>
              <w:t xml:space="preserve"> +30 °C</w:t>
            </w:r>
          </w:p>
          <w:p w:rsidR="00E21670" w:rsidRDefault="00E21670" w:rsidP="003C590A">
            <w:r w:rsidRPr="00D334F4">
              <w:t>Grado di protezione</w:t>
            </w:r>
            <w:r>
              <w:t>:</w:t>
            </w:r>
            <w:r w:rsidRPr="00D334F4">
              <w:t xml:space="preserve"> IP22</w:t>
            </w:r>
          </w:p>
          <w:p w:rsidR="00E21670" w:rsidRDefault="00E21670" w:rsidP="003C590A">
            <w:r w:rsidRPr="0032620D">
              <w:t>Umidità relativa</w:t>
            </w:r>
            <w:r>
              <w:t>:</w:t>
            </w:r>
            <w:r w:rsidRPr="0032620D">
              <w:t xml:space="preserve"> &lt; 80%</w:t>
            </w:r>
          </w:p>
          <w:p w:rsidR="00E21670" w:rsidRDefault="00E21670" w:rsidP="003C590A">
            <w:r w:rsidRPr="00521B83">
              <w:t>Tecnologia</w:t>
            </w:r>
            <w:r>
              <w:t xml:space="preserve"> della batteria: </w:t>
            </w:r>
            <w:r w:rsidRPr="00521B83">
              <w:t>Ioni di litio</w:t>
            </w:r>
          </w:p>
          <w:p w:rsidR="00E21670" w:rsidRDefault="00E21670" w:rsidP="003C590A">
            <w:r w:rsidRPr="00BD354C">
              <w:t>Monitoraggio e controllo</w:t>
            </w:r>
            <w:r>
              <w:t>:</w:t>
            </w:r>
            <w:r w:rsidRPr="00BD354C">
              <w:t xml:space="preserve"> web server integrato, portale e APP</w:t>
            </w:r>
          </w:p>
          <w:p w:rsidR="00E21670" w:rsidRDefault="00E21670" w:rsidP="003C590A">
            <w:r w:rsidRPr="0043007C">
              <w:t>Sensore di corrente</w:t>
            </w:r>
            <w:r>
              <w:t>: a</w:t>
            </w:r>
            <w:r w:rsidRPr="0043007C">
              <w:t>pribile</w:t>
            </w:r>
            <w:r>
              <w:t xml:space="preserve"> 100 A </w:t>
            </w:r>
            <w:proofErr w:type="spellStart"/>
            <w:r>
              <w:t>max</w:t>
            </w:r>
            <w:proofErr w:type="spellEnd"/>
          </w:p>
          <w:p w:rsidR="00E21670" w:rsidRDefault="00E21670" w:rsidP="003C590A">
            <w:r>
              <w:t>Garanzia: 10 anni o 10.000 cicli con capacità residua 80%</w:t>
            </w:r>
          </w:p>
          <w:p w:rsidR="00E21670" w:rsidRPr="0043007C" w:rsidRDefault="00E21670" w:rsidP="003C590A">
            <w:r w:rsidRPr="0043007C">
              <w:t>Monitoraggio della produzione da fotovoltaico</w:t>
            </w:r>
            <w:r>
              <w:t>: con sensore apribile 100</w:t>
            </w:r>
            <w:r w:rsidR="00A1683B">
              <w:t xml:space="preserve"> </w:t>
            </w:r>
            <w:r>
              <w:t>A</w:t>
            </w:r>
            <w:r w:rsidR="007C03BA">
              <w:t xml:space="preserve"> </w:t>
            </w:r>
            <w:proofErr w:type="spellStart"/>
            <w:r>
              <w:t>max</w:t>
            </w:r>
            <w:proofErr w:type="spellEnd"/>
            <w:r w:rsidR="007C03BA">
              <w:t xml:space="preserve">, data </w:t>
            </w:r>
            <w:proofErr w:type="spellStart"/>
            <w:r w:rsidR="007C03BA">
              <w:t>logger</w:t>
            </w:r>
            <w:proofErr w:type="spellEnd"/>
            <w:r w:rsidR="007C03BA">
              <w:t xml:space="preserve"> esterno o inverter compatibili</w:t>
            </w:r>
            <w:r w:rsidR="008236B5">
              <w:t>.</w:t>
            </w:r>
          </w:p>
          <w:p w:rsidR="00E21670" w:rsidRDefault="00E21670" w:rsidP="003C590A">
            <w:pPr>
              <w:rPr>
                <w:u w:val="single"/>
              </w:rPr>
            </w:pPr>
          </w:p>
          <w:p w:rsidR="00E21670" w:rsidRDefault="00E21670" w:rsidP="003C590A">
            <w:r w:rsidRPr="00E9146F">
              <w:rPr>
                <w:u w:val="single"/>
              </w:rPr>
              <w:t>Dati AC</w:t>
            </w:r>
            <w:r>
              <w:t>:</w:t>
            </w:r>
          </w:p>
          <w:p w:rsidR="00E21670" w:rsidRDefault="00E21670" w:rsidP="003C590A">
            <w:r w:rsidRPr="0032620D">
              <w:t>Tipo di connessione</w:t>
            </w:r>
            <w:r>
              <w:t>: monofase, 230 V - 50 Hz</w:t>
            </w:r>
            <w:r>
              <w:br/>
              <w:t>Rete:</w:t>
            </w:r>
            <w:r w:rsidRPr="0032620D">
              <w:t xml:space="preserve"> (F+N+T)</w:t>
            </w:r>
          </w:p>
          <w:p w:rsidR="00E21670" w:rsidRDefault="00E21670" w:rsidP="003C590A">
            <w:r>
              <w:t>Separazione galvanica: NO</w:t>
            </w:r>
          </w:p>
          <w:p w:rsidR="00E21670" w:rsidRDefault="00E21670" w:rsidP="003C590A">
            <w:pPr>
              <w:rPr>
                <w:u w:val="single"/>
              </w:rPr>
            </w:pPr>
          </w:p>
          <w:p w:rsidR="00E21670" w:rsidRDefault="00E21670" w:rsidP="003C590A">
            <w:r w:rsidRPr="00E9146F">
              <w:rPr>
                <w:u w:val="single"/>
              </w:rPr>
              <w:t xml:space="preserve">Dati </w:t>
            </w:r>
            <w:r>
              <w:rPr>
                <w:u w:val="single"/>
              </w:rPr>
              <w:t>fisici:</w:t>
            </w:r>
            <w:r>
              <w:t xml:space="preserve"> </w:t>
            </w:r>
          </w:p>
          <w:p w:rsidR="00E21670" w:rsidRDefault="00E21670" w:rsidP="003C590A">
            <w:r>
              <w:t>Sistema “</w:t>
            </w:r>
            <w:proofErr w:type="spellStart"/>
            <w:r>
              <w:t>all</w:t>
            </w:r>
            <w:proofErr w:type="spellEnd"/>
            <w:r>
              <w:t>-in-</w:t>
            </w:r>
            <w:proofErr w:type="spellStart"/>
            <w:r>
              <w:t>one</w:t>
            </w:r>
            <w:proofErr w:type="spellEnd"/>
            <w:r>
              <w:t>” (batteria, inverter, convertitori all’interno dello stesso cabinet).</w:t>
            </w:r>
          </w:p>
          <w:p w:rsidR="00E21670" w:rsidRDefault="00E21670" w:rsidP="003C590A">
            <w:r>
              <w:t>Dimensioni (</w:t>
            </w:r>
            <w:r w:rsidRPr="00E9146F">
              <w:t>L x H x P</w:t>
            </w:r>
            <w:r>
              <w:t xml:space="preserve">): </w:t>
            </w:r>
            <w:r w:rsidRPr="00E9146F">
              <w:t>600 x 690 x 186</w:t>
            </w:r>
            <w:r>
              <w:t xml:space="preserve"> mm</w:t>
            </w:r>
            <w:r>
              <w:br/>
              <w:t>Peso: 45 kg</w:t>
            </w:r>
          </w:p>
          <w:p w:rsidR="00E21670" w:rsidRDefault="00E21670" w:rsidP="003C590A">
            <w:r>
              <w:t>Tipo di installazione: a parete</w:t>
            </w:r>
          </w:p>
          <w:p w:rsidR="00E21670" w:rsidRDefault="00E21670" w:rsidP="003C590A">
            <w:r>
              <w:t>Sicurezza: spegnimento automatico apertura cofano</w:t>
            </w:r>
          </w:p>
          <w:p w:rsidR="00E21670" w:rsidRDefault="00E21670" w:rsidP="003C590A">
            <w:r w:rsidRPr="00B75AAD">
              <w:t>Sistema di raffreddamento</w:t>
            </w:r>
            <w:r>
              <w:t>:</w:t>
            </w:r>
            <w:r w:rsidRPr="00B75AAD">
              <w:t xml:space="preserve"> </w:t>
            </w:r>
            <w:r>
              <w:t>v</w:t>
            </w:r>
            <w:r w:rsidRPr="00B75AAD">
              <w:t>entola velocità variabile</w:t>
            </w:r>
          </w:p>
          <w:p w:rsidR="00E21670" w:rsidRDefault="00E21670" w:rsidP="003C590A"/>
          <w:p w:rsidR="00E21670" w:rsidRPr="003D4FDB" w:rsidRDefault="00E21670" w:rsidP="003C590A">
            <w:pPr>
              <w:rPr>
                <w:u w:val="single"/>
              </w:rPr>
            </w:pPr>
            <w:r w:rsidRPr="003D4FDB">
              <w:rPr>
                <w:u w:val="single"/>
              </w:rPr>
              <w:t>Conforme a:</w:t>
            </w:r>
          </w:p>
          <w:p w:rsidR="00E21670" w:rsidRDefault="00E21670" w:rsidP="003C590A">
            <w:r>
              <w:t>CE</w:t>
            </w:r>
          </w:p>
          <w:p w:rsidR="00E21670" w:rsidRDefault="00E21670" w:rsidP="003C590A">
            <w:r>
              <w:t>CEI 0-21</w:t>
            </w:r>
          </w:p>
          <w:p w:rsidR="00E21670" w:rsidRDefault="00E21670" w:rsidP="003C590A">
            <w:r>
              <w:t>(LVD) 2014/35/EU</w:t>
            </w:r>
            <w:r>
              <w:br/>
              <w:t>EMC 2014/30/EU</w:t>
            </w:r>
            <w:r>
              <w:br/>
              <w:t>UN 38.3</w:t>
            </w:r>
            <w:r>
              <w:br/>
              <w:t>DIN EN 62109-1:2011</w:t>
            </w:r>
          </w:p>
          <w:p w:rsidR="00E21670" w:rsidRDefault="00E21670" w:rsidP="003C590A"/>
          <w:p w:rsidR="00E21670" w:rsidRDefault="00E21670" w:rsidP="003C590A"/>
          <w:p w:rsidR="00E21670" w:rsidRDefault="00E21670" w:rsidP="003C590A"/>
          <w:p w:rsidR="00E21670" w:rsidRDefault="00E21670" w:rsidP="003C590A"/>
          <w:p w:rsidR="00E21670" w:rsidRDefault="00E21670" w:rsidP="003C590A"/>
          <w:p w:rsidR="00E21670" w:rsidRDefault="00E21670" w:rsidP="003C590A"/>
          <w:p w:rsidR="00E21670" w:rsidRDefault="00E21670" w:rsidP="003C590A"/>
          <w:p w:rsidR="00E21670" w:rsidRDefault="00E21670" w:rsidP="003C590A"/>
        </w:tc>
        <w:tc>
          <w:tcPr>
            <w:tcW w:w="561" w:type="dxa"/>
          </w:tcPr>
          <w:p w:rsidR="00E21670" w:rsidRDefault="00E21670" w:rsidP="003C590A"/>
        </w:tc>
      </w:tr>
    </w:tbl>
    <w:p w:rsidR="00E21670" w:rsidRDefault="00E21670"/>
    <w:p w:rsidR="00514AAD" w:rsidRDefault="00514AAD"/>
    <w:p w:rsidR="00514AAD" w:rsidRDefault="00514AAD"/>
    <w:p w:rsidR="00514AAD" w:rsidRDefault="00514AA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514AAD" w:rsidRPr="0043007C" w:rsidTr="003C590A">
        <w:tc>
          <w:tcPr>
            <w:tcW w:w="9067" w:type="dxa"/>
          </w:tcPr>
          <w:p w:rsidR="00514AAD" w:rsidRPr="0043007C" w:rsidRDefault="00514AAD" w:rsidP="00514AAD">
            <w:pPr>
              <w:rPr>
                <w:b/>
                <w:sz w:val="32"/>
              </w:rPr>
            </w:pPr>
            <w:r w:rsidRPr="0043007C">
              <w:rPr>
                <w:b/>
                <w:sz w:val="32"/>
              </w:rPr>
              <w:t xml:space="preserve">VARTA </w:t>
            </w:r>
            <w:proofErr w:type="spellStart"/>
            <w:r>
              <w:rPr>
                <w:b/>
                <w:sz w:val="32"/>
              </w:rPr>
              <w:t>element</w:t>
            </w:r>
            <w:proofErr w:type="spellEnd"/>
            <w:r>
              <w:rPr>
                <w:b/>
                <w:sz w:val="32"/>
              </w:rPr>
              <w:t xml:space="preserve"> 6</w:t>
            </w:r>
          </w:p>
        </w:tc>
        <w:tc>
          <w:tcPr>
            <w:tcW w:w="561" w:type="dxa"/>
          </w:tcPr>
          <w:p w:rsidR="00514AAD" w:rsidRPr="0043007C" w:rsidRDefault="00514AAD" w:rsidP="003C590A">
            <w:pPr>
              <w:rPr>
                <w:sz w:val="32"/>
              </w:rPr>
            </w:pPr>
          </w:p>
        </w:tc>
      </w:tr>
      <w:tr w:rsidR="00514AAD" w:rsidTr="003C590A">
        <w:trPr>
          <w:trHeight w:val="513"/>
        </w:trPr>
        <w:tc>
          <w:tcPr>
            <w:tcW w:w="9067" w:type="dxa"/>
            <w:vAlign w:val="center"/>
          </w:tcPr>
          <w:p w:rsidR="00514AAD" w:rsidRPr="00D43093" w:rsidRDefault="00514AAD" w:rsidP="003C590A">
            <w:pPr>
              <w:rPr>
                <w:b/>
              </w:rPr>
            </w:pPr>
            <w:r w:rsidRPr="00D43093">
              <w:rPr>
                <w:b/>
              </w:rPr>
              <w:t>Sistema di accumulo</w:t>
            </w:r>
          </w:p>
        </w:tc>
        <w:tc>
          <w:tcPr>
            <w:tcW w:w="561" w:type="dxa"/>
          </w:tcPr>
          <w:p w:rsidR="00514AAD" w:rsidRDefault="00514AAD" w:rsidP="003C590A"/>
        </w:tc>
      </w:tr>
      <w:tr w:rsidR="00514AAD" w:rsidTr="003C590A">
        <w:tc>
          <w:tcPr>
            <w:tcW w:w="9067" w:type="dxa"/>
          </w:tcPr>
          <w:p w:rsidR="00514AAD" w:rsidRDefault="00514AAD" w:rsidP="003C590A">
            <w:r>
              <w:t>Fornitura, installazione, collegamento, programmazione e messa in servizio di un sistema di accumulo conforme alla norma CEI 0-21 collegato su lato AC:</w:t>
            </w:r>
          </w:p>
          <w:p w:rsidR="00514AAD" w:rsidRDefault="00514AAD" w:rsidP="003C590A"/>
          <w:p w:rsidR="00514AAD" w:rsidRPr="004F13E5" w:rsidRDefault="00514AAD" w:rsidP="003C590A">
            <w:pPr>
              <w:rPr>
                <w:u w:val="single"/>
              </w:rPr>
            </w:pPr>
            <w:r w:rsidRPr="004F13E5">
              <w:rPr>
                <w:u w:val="single"/>
              </w:rPr>
              <w:t>Dati generali:</w:t>
            </w:r>
          </w:p>
          <w:p w:rsidR="00514AAD" w:rsidRDefault="00514AAD" w:rsidP="003C590A">
            <w:r>
              <w:t>Capacità nominale: 6,5 kWh</w:t>
            </w:r>
          </w:p>
          <w:p w:rsidR="00514AAD" w:rsidRDefault="00514AAD" w:rsidP="003C590A">
            <w:r>
              <w:t>Profondità di scarica: 90 %</w:t>
            </w:r>
          </w:p>
          <w:p w:rsidR="00514AAD" w:rsidRDefault="00514AAD" w:rsidP="003C590A">
            <w:r w:rsidRPr="00E9146F">
              <w:t xml:space="preserve">Temperatura ambiente </w:t>
            </w:r>
            <w:r>
              <w:t>[C]: +5 °C</w:t>
            </w:r>
            <w:proofErr w:type="gramStart"/>
            <w:r>
              <w:t xml:space="preserve"> ..</w:t>
            </w:r>
            <w:proofErr w:type="gramEnd"/>
            <w:r>
              <w:t xml:space="preserve"> +30 °C</w:t>
            </w:r>
          </w:p>
          <w:p w:rsidR="00514AAD" w:rsidRDefault="00514AAD" w:rsidP="003C590A">
            <w:r w:rsidRPr="00D334F4">
              <w:t>Grado di protezione</w:t>
            </w:r>
            <w:r>
              <w:t>:</w:t>
            </w:r>
            <w:r w:rsidRPr="00D334F4">
              <w:t xml:space="preserve"> IP22</w:t>
            </w:r>
          </w:p>
          <w:p w:rsidR="00514AAD" w:rsidRDefault="00514AAD" w:rsidP="003C590A">
            <w:r w:rsidRPr="0032620D">
              <w:t>Umidità relativa</w:t>
            </w:r>
            <w:r>
              <w:t>:</w:t>
            </w:r>
            <w:r w:rsidRPr="0032620D">
              <w:t xml:space="preserve"> &lt; 80%</w:t>
            </w:r>
          </w:p>
          <w:p w:rsidR="00514AAD" w:rsidRDefault="00514AAD" w:rsidP="003C590A">
            <w:r w:rsidRPr="00521B83">
              <w:t>Tecnologia</w:t>
            </w:r>
            <w:r>
              <w:t xml:space="preserve"> della batteria: </w:t>
            </w:r>
            <w:r w:rsidRPr="00521B83">
              <w:t>Ioni di litio</w:t>
            </w:r>
          </w:p>
          <w:p w:rsidR="00514AAD" w:rsidRDefault="00514AAD" w:rsidP="003C590A">
            <w:r w:rsidRPr="00BD354C">
              <w:t>Monitoraggio e controllo</w:t>
            </w:r>
            <w:r>
              <w:t>:</w:t>
            </w:r>
            <w:r w:rsidRPr="00BD354C">
              <w:t xml:space="preserve"> web server integrato, portale e APP</w:t>
            </w:r>
          </w:p>
          <w:p w:rsidR="00514AAD" w:rsidRDefault="00514AAD" w:rsidP="003C590A">
            <w:r w:rsidRPr="0043007C">
              <w:t>Sensore di corrente</w:t>
            </w:r>
            <w:r w:rsidR="00A1683B">
              <w:t xml:space="preserve"> trifase</w:t>
            </w:r>
            <w:r>
              <w:t>: a</w:t>
            </w:r>
            <w:r w:rsidRPr="0043007C">
              <w:t>pribile</w:t>
            </w:r>
            <w:r>
              <w:t xml:space="preserve"> 100 A</w:t>
            </w:r>
            <w:r w:rsidR="00A1683B">
              <w:t xml:space="preserve"> </w:t>
            </w:r>
            <w:proofErr w:type="spellStart"/>
            <w:r>
              <w:t>max</w:t>
            </w:r>
            <w:proofErr w:type="spellEnd"/>
          </w:p>
          <w:p w:rsidR="00514AAD" w:rsidRDefault="00514AAD" w:rsidP="003C590A">
            <w:r>
              <w:t>Garanzia: 10 anni o 10.000 cicli con capacità residua 80%</w:t>
            </w:r>
          </w:p>
          <w:p w:rsidR="00514AAD" w:rsidRPr="0043007C" w:rsidRDefault="00514AAD" w:rsidP="003C590A">
            <w:r w:rsidRPr="0043007C">
              <w:t>Monitoraggio della produzione da fotovoltaico</w:t>
            </w:r>
            <w:r>
              <w:t xml:space="preserve">: </w:t>
            </w:r>
            <w:r w:rsidR="007C03BA">
              <w:t xml:space="preserve">con data </w:t>
            </w:r>
            <w:proofErr w:type="spellStart"/>
            <w:r w:rsidR="007C03BA">
              <w:t>logger</w:t>
            </w:r>
            <w:proofErr w:type="spellEnd"/>
            <w:r w:rsidR="008236B5">
              <w:t xml:space="preserve"> esterno o inverter compatibili.</w:t>
            </w:r>
          </w:p>
          <w:p w:rsidR="00514AAD" w:rsidRDefault="00514AAD" w:rsidP="003C590A">
            <w:pPr>
              <w:rPr>
                <w:u w:val="single"/>
              </w:rPr>
            </w:pPr>
          </w:p>
          <w:p w:rsidR="00514AAD" w:rsidRDefault="00514AAD" w:rsidP="003C590A">
            <w:r w:rsidRPr="00E9146F">
              <w:rPr>
                <w:u w:val="single"/>
              </w:rPr>
              <w:t>Dati AC</w:t>
            </w:r>
            <w:r>
              <w:t>:</w:t>
            </w:r>
          </w:p>
          <w:p w:rsidR="00514AAD" w:rsidRDefault="00514AAD" w:rsidP="003C590A">
            <w:r w:rsidRPr="0032620D">
              <w:t>Tipo di connessione</w:t>
            </w:r>
            <w:r>
              <w:t xml:space="preserve">: </w:t>
            </w:r>
            <w:r w:rsidR="00A1683B">
              <w:t>trifase</w:t>
            </w:r>
            <w:r>
              <w:t>,</w:t>
            </w:r>
            <w:r w:rsidR="00A1683B">
              <w:t xml:space="preserve"> 400</w:t>
            </w:r>
            <w:r>
              <w:t xml:space="preserve"> V - 50 Hz</w:t>
            </w:r>
            <w:r>
              <w:br/>
              <w:t>Rete:</w:t>
            </w:r>
            <w:r w:rsidRPr="0032620D">
              <w:t xml:space="preserve"> (</w:t>
            </w:r>
            <w:r w:rsidR="00A1683B">
              <w:t>3</w:t>
            </w:r>
            <w:r w:rsidRPr="0032620D">
              <w:t>F+N+T)</w:t>
            </w:r>
          </w:p>
          <w:p w:rsidR="00514AAD" w:rsidRDefault="00514AAD" w:rsidP="003C590A">
            <w:r>
              <w:t>Separazione galvanica: NO</w:t>
            </w:r>
          </w:p>
          <w:p w:rsidR="00514AAD" w:rsidRDefault="00514AAD" w:rsidP="003C590A">
            <w:pPr>
              <w:rPr>
                <w:u w:val="single"/>
              </w:rPr>
            </w:pPr>
          </w:p>
          <w:p w:rsidR="00514AAD" w:rsidRDefault="00514AAD" w:rsidP="003C590A">
            <w:r w:rsidRPr="00E9146F">
              <w:rPr>
                <w:u w:val="single"/>
              </w:rPr>
              <w:t xml:space="preserve">Dati </w:t>
            </w:r>
            <w:r>
              <w:rPr>
                <w:u w:val="single"/>
              </w:rPr>
              <w:t>fisici:</w:t>
            </w:r>
            <w:r>
              <w:t xml:space="preserve"> </w:t>
            </w:r>
          </w:p>
          <w:p w:rsidR="00514AAD" w:rsidRDefault="00514AAD" w:rsidP="003C590A">
            <w:r>
              <w:t>Sistema “</w:t>
            </w:r>
            <w:proofErr w:type="spellStart"/>
            <w:r>
              <w:t>all</w:t>
            </w:r>
            <w:proofErr w:type="spellEnd"/>
            <w:r>
              <w:t>-in-</w:t>
            </w:r>
            <w:proofErr w:type="spellStart"/>
            <w:r>
              <w:t>one</w:t>
            </w:r>
            <w:proofErr w:type="spellEnd"/>
            <w:r>
              <w:t>” (batteria, inverter, convertitori all’interno dello stesso cabinet).</w:t>
            </w:r>
          </w:p>
          <w:p w:rsidR="00514AAD" w:rsidRDefault="00514AAD" w:rsidP="003C590A">
            <w:r>
              <w:t>Dimensioni (</w:t>
            </w:r>
            <w:r w:rsidRPr="00E9146F">
              <w:t>L x H x P</w:t>
            </w:r>
            <w:r>
              <w:t xml:space="preserve">): </w:t>
            </w:r>
            <w:r w:rsidRPr="00E9146F">
              <w:t xml:space="preserve">600 x </w:t>
            </w:r>
            <w:r w:rsidR="00A1683B">
              <w:t>1.176</w:t>
            </w:r>
            <w:r w:rsidRPr="00E9146F">
              <w:t xml:space="preserve"> x </w:t>
            </w:r>
            <w:r w:rsidR="00A1683B">
              <w:t>500</w:t>
            </w:r>
            <w:r>
              <w:t xml:space="preserve"> mm</w:t>
            </w:r>
            <w:r>
              <w:br/>
              <w:t xml:space="preserve">Peso: </w:t>
            </w:r>
            <w:r w:rsidR="00A1683B">
              <w:t xml:space="preserve">145 </w:t>
            </w:r>
            <w:r>
              <w:t>kg</w:t>
            </w:r>
          </w:p>
          <w:p w:rsidR="00514AAD" w:rsidRDefault="00A1683B" w:rsidP="003C590A">
            <w:r>
              <w:t>Tipo di installazione: Basamento</w:t>
            </w:r>
          </w:p>
          <w:p w:rsidR="00514AAD" w:rsidRDefault="00514AAD" w:rsidP="003C590A">
            <w:r>
              <w:t xml:space="preserve">Sicurezza: spegnimento automatico apertura </w:t>
            </w:r>
            <w:r w:rsidR="00A1683B">
              <w:t>pannello anteriore</w:t>
            </w:r>
          </w:p>
          <w:p w:rsidR="00514AAD" w:rsidRDefault="00514AAD" w:rsidP="003C590A">
            <w:r w:rsidRPr="00B75AAD">
              <w:t>Sistema di raffreddamento</w:t>
            </w:r>
            <w:r>
              <w:t>:</w:t>
            </w:r>
            <w:r w:rsidRPr="00B75AAD">
              <w:t xml:space="preserve"> </w:t>
            </w:r>
            <w:r>
              <w:t>v</w:t>
            </w:r>
            <w:r w:rsidRPr="00B75AAD">
              <w:t>entola velocità variabile</w:t>
            </w:r>
          </w:p>
          <w:p w:rsidR="00514AAD" w:rsidRDefault="00514AAD" w:rsidP="003C590A"/>
          <w:p w:rsidR="00514AAD" w:rsidRPr="003D4FDB" w:rsidRDefault="00514AAD" w:rsidP="003C590A">
            <w:pPr>
              <w:rPr>
                <w:u w:val="single"/>
              </w:rPr>
            </w:pPr>
            <w:r w:rsidRPr="003D4FDB">
              <w:rPr>
                <w:u w:val="single"/>
              </w:rPr>
              <w:t>Conforme a:</w:t>
            </w:r>
          </w:p>
          <w:p w:rsidR="00514AAD" w:rsidRDefault="00514AAD" w:rsidP="003C590A">
            <w:r>
              <w:t>CE</w:t>
            </w:r>
          </w:p>
          <w:p w:rsidR="00514AAD" w:rsidRDefault="00514AAD" w:rsidP="003C590A">
            <w:r>
              <w:t>CEI 0-21</w:t>
            </w:r>
          </w:p>
          <w:p w:rsidR="00514AAD" w:rsidRDefault="00514AAD" w:rsidP="003C590A">
            <w:r>
              <w:t>(LVD) 2014/35/EU</w:t>
            </w:r>
            <w:r>
              <w:br/>
              <w:t>EMC 2014/30/EU</w:t>
            </w:r>
            <w:r>
              <w:br/>
              <w:t>UN 38.3</w:t>
            </w:r>
            <w:r>
              <w:br/>
              <w:t>DIN EN 62109-1:2011</w:t>
            </w:r>
          </w:p>
          <w:p w:rsidR="00514AAD" w:rsidRDefault="00514AAD" w:rsidP="003C590A"/>
          <w:p w:rsidR="00514AAD" w:rsidRDefault="00514AAD" w:rsidP="003C590A"/>
          <w:p w:rsidR="00514AAD" w:rsidRDefault="00514AAD" w:rsidP="003C590A"/>
          <w:p w:rsidR="00514AAD" w:rsidRDefault="00514AAD" w:rsidP="003C590A"/>
          <w:p w:rsidR="00514AAD" w:rsidRDefault="00514AAD" w:rsidP="003C590A"/>
          <w:p w:rsidR="00514AAD" w:rsidRDefault="00514AAD" w:rsidP="003C590A"/>
          <w:p w:rsidR="00514AAD" w:rsidRDefault="00514AAD" w:rsidP="003C590A"/>
          <w:p w:rsidR="00514AAD" w:rsidRDefault="00514AAD" w:rsidP="003C590A"/>
        </w:tc>
        <w:tc>
          <w:tcPr>
            <w:tcW w:w="561" w:type="dxa"/>
          </w:tcPr>
          <w:p w:rsidR="00514AAD" w:rsidRDefault="00514AAD" w:rsidP="003C590A"/>
        </w:tc>
      </w:tr>
    </w:tbl>
    <w:p w:rsidR="00514AAD" w:rsidRDefault="00514AAD"/>
    <w:p w:rsidR="000B586F" w:rsidRDefault="000B586F"/>
    <w:p w:rsidR="000B586F" w:rsidRDefault="000B586F"/>
    <w:p w:rsidR="000B586F" w:rsidRDefault="000B586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0B586F" w:rsidRPr="0043007C" w:rsidTr="003C590A">
        <w:tc>
          <w:tcPr>
            <w:tcW w:w="9067" w:type="dxa"/>
          </w:tcPr>
          <w:p w:rsidR="000B586F" w:rsidRPr="0043007C" w:rsidRDefault="000B586F" w:rsidP="003C590A">
            <w:pPr>
              <w:rPr>
                <w:b/>
                <w:sz w:val="32"/>
              </w:rPr>
            </w:pPr>
            <w:r w:rsidRPr="0043007C">
              <w:rPr>
                <w:b/>
                <w:sz w:val="32"/>
              </w:rPr>
              <w:t xml:space="preserve">VARTA </w:t>
            </w:r>
            <w:proofErr w:type="spellStart"/>
            <w:r>
              <w:rPr>
                <w:b/>
                <w:sz w:val="32"/>
              </w:rPr>
              <w:t>element</w:t>
            </w:r>
            <w:proofErr w:type="spellEnd"/>
            <w:r>
              <w:rPr>
                <w:b/>
                <w:sz w:val="32"/>
              </w:rPr>
              <w:t xml:space="preserve"> 9</w:t>
            </w:r>
          </w:p>
        </w:tc>
        <w:tc>
          <w:tcPr>
            <w:tcW w:w="561" w:type="dxa"/>
          </w:tcPr>
          <w:p w:rsidR="000B586F" w:rsidRPr="0043007C" w:rsidRDefault="000B586F" w:rsidP="003C590A">
            <w:pPr>
              <w:rPr>
                <w:sz w:val="32"/>
              </w:rPr>
            </w:pPr>
          </w:p>
        </w:tc>
      </w:tr>
      <w:tr w:rsidR="000B586F" w:rsidTr="003C590A">
        <w:trPr>
          <w:trHeight w:val="513"/>
        </w:trPr>
        <w:tc>
          <w:tcPr>
            <w:tcW w:w="9067" w:type="dxa"/>
            <w:vAlign w:val="center"/>
          </w:tcPr>
          <w:p w:rsidR="000B586F" w:rsidRPr="00D43093" w:rsidRDefault="000B586F" w:rsidP="003C590A">
            <w:pPr>
              <w:rPr>
                <w:b/>
              </w:rPr>
            </w:pPr>
            <w:r w:rsidRPr="00D43093">
              <w:rPr>
                <w:b/>
              </w:rPr>
              <w:t>Sistema di accumulo</w:t>
            </w:r>
          </w:p>
        </w:tc>
        <w:tc>
          <w:tcPr>
            <w:tcW w:w="561" w:type="dxa"/>
          </w:tcPr>
          <w:p w:rsidR="000B586F" w:rsidRDefault="000B586F" w:rsidP="003C590A"/>
        </w:tc>
      </w:tr>
      <w:tr w:rsidR="000B586F" w:rsidTr="003C590A">
        <w:tc>
          <w:tcPr>
            <w:tcW w:w="9067" w:type="dxa"/>
          </w:tcPr>
          <w:p w:rsidR="000B586F" w:rsidRDefault="000B586F" w:rsidP="003C590A">
            <w:r>
              <w:t>Fornitura, installazione, collegamento, programmazione e messa in servizio di un sistema di accumulo conforme alla norma CEI 0-21 collegato su lato AC:</w:t>
            </w:r>
          </w:p>
          <w:p w:rsidR="000B586F" w:rsidRDefault="000B586F" w:rsidP="003C590A"/>
          <w:p w:rsidR="000B586F" w:rsidRPr="004F13E5" w:rsidRDefault="000B586F" w:rsidP="003C590A">
            <w:pPr>
              <w:rPr>
                <w:u w:val="single"/>
              </w:rPr>
            </w:pPr>
            <w:r w:rsidRPr="004F13E5">
              <w:rPr>
                <w:u w:val="single"/>
              </w:rPr>
              <w:t>Dati generali:</w:t>
            </w:r>
          </w:p>
          <w:p w:rsidR="000B586F" w:rsidRDefault="000B586F" w:rsidP="003C590A">
            <w:r>
              <w:t>Capacità nominale: 9,8 kWh</w:t>
            </w:r>
          </w:p>
          <w:p w:rsidR="000B586F" w:rsidRDefault="000B586F" w:rsidP="003C590A">
            <w:r>
              <w:t>Profondità di scarica: 90 %</w:t>
            </w:r>
          </w:p>
          <w:p w:rsidR="000B586F" w:rsidRDefault="000B586F" w:rsidP="003C590A">
            <w:r w:rsidRPr="00E9146F">
              <w:t xml:space="preserve">Temperatura ambiente </w:t>
            </w:r>
            <w:r>
              <w:t>[C]: +5 °C</w:t>
            </w:r>
            <w:proofErr w:type="gramStart"/>
            <w:r>
              <w:t xml:space="preserve"> ..</w:t>
            </w:r>
            <w:proofErr w:type="gramEnd"/>
            <w:r>
              <w:t xml:space="preserve"> +30 °C</w:t>
            </w:r>
          </w:p>
          <w:p w:rsidR="000B586F" w:rsidRDefault="000B586F" w:rsidP="003C590A">
            <w:r w:rsidRPr="00D334F4">
              <w:t>Grado di protezione</w:t>
            </w:r>
            <w:r>
              <w:t>:</w:t>
            </w:r>
            <w:r w:rsidRPr="00D334F4">
              <w:t xml:space="preserve"> IP22</w:t>
            </w:r>
          </w:p>
          <w:p w:rsidR="000B586F" w:rsidRDefault="000B586F" w:rsidP="003C590A">
            <w:r w:rsidRPr="0032620D">
              <w:t>Umidità relativa</w:t>
            </w:r>
            <w:r>
              <w:t>:</w:t>
            </w:r>
            <w:r w:rsidRPr="0032620D">
              <w:t xml:space="preserve"> &lt; 80%</w:t>
            </w:r>
          </w:p>
          <w:p w:rsidR="000B586F" w:rsidRDefault="000B586F" w:rsidP="003C590A">
            <w:r w:rsidRPr="00521B83">
              <w:t>Tecnologia</w:t>
            </w:r>
            <w:r>
              <w:t xml:space="preserve"> della batteria: </w:t>
            </w:r>
            <w:r w:rsidRPr="00521B83">
              <w:t>Ioni di litio</w:t>
            </w:r>
          </w:p>
          <w:p w:rsidR="000B586F" w:rsidRDefault="000B586F" w:rsidP="003C590A">
            <w:r w:rsidRPr="00BD354C">
              <w:t>Monitoraggio e controllo</w:t>
            </w:r>
            <w:r>
              <w:t>:</w:t>
            </w:r>
            <w:r w:rsidRPr="00BD354C">
              <w:t xml:space="preserve"> web server integrato, portale e APP</w:t>
            </w:r>
          </w:p>
          <w:p w:rsidR="000B586F" w:rsidRDefault="000B586F" w:rsidP="003C590A">
            <w:r w:rsidRPr="0043007C">
              <w:t>Sensore di corrente</w:t>
            </w:r>
            <w:r>
              <w:t xml:space="preserve"> trifase: a</w:t>
            </w:r>
            <w:r w:rsidRPr="0043007C">
              <w:t>pribile</w:t>
            </w:r>
            <w:r>
              <w:t xml:space="preserve"> 100 A </w:t>
            </w:r>
            <w:proofErr w:type="spellStart"/>
            <w:r>
              <w:t>max</w:t>
            </w:r>
            <w:proofErr w:type="spellEnd"/>
          </w:p>
          <w:p w:rsidR="000B586F" w:rsidRDefault="000B586F" w:rsidP="003C590A">
            <w:r>
              <w:t>Garanzia: 10 anni o 10.000 cicli con capacità residua 80%</w:t>
            </w:r>
          </w:p>
          <w:p w:rsidR="000B586F" w:rsidRPr="0043007C" w:rsidRDefault="000B586F" w:rsidP="003C590A">
            <w:r w:rsidRPr="0043007C">
              <w:t>Monitoraggio della produzione da fotovoltaico</w:t>
            </w:r>
            <w:r>
              <w:t xml:space="preserve">: </w:t>
            </w:r>
            <w:r w:rsidR="007C03BA">
              <w:t xml:space="preserve">con data </w:t>
            </w:r>
            <w:proofErr w:type="spellStart"/>
            <w:r w:rsidR="007C03BA">
              <w:t>logger</w:t>
            </w:r>
            <w:proofErr w:type="spellEnd"/>
            <w:r w:rsidR="007C03BA">
              <w:t xml:space="preserve"> esterno o inverter compatibili</w:t>
            </w:r>
            <w:r w:rsidR="008236B5">
              <w:t>.</w:t>
            </w:r>
          </w:p>
          <w:p w:rsidR="000B586F" w:rsidRDefault="000B586F" w:rsidP="003C590A">
            <w:pPr>
              <w:rPr>
                <w:u w:val="single"/>
              </w:rPr>
            </w:pPr>
          </w:p>
          <w:p w:rsidR="000B586F" w:rsidRDefault="000B586F" w:rsidP="003C590A">
            <w:r w:rsidRPr="00E9146F">
              <w:rPr>
                <w:u w:val="single"/>
              </w:rPr>
              <w:t>Dati AC</w:t>
            </w:r>
            <w:r>
              <w:t>:</w:t>
            </w:r>
          </w:p>
          <w:p w:rsidR="000B586F" w:rsidRDefault="000B586F" w:rsidP="003C590A">
            <w:r w:rsidRPr="0032620D">
              <w:t>Tipo di connessione</w:t>
            </w:r>
            <w:r>
              <w:t>: trifase, 400 V - 50 Hz</w:t>
            </w:r>
            <w:r>
              <w:br/>
              <w:t>Rete:</w:t>
            </w:r>
            <w:r w:rsidRPr="0032620D">
              <w:t xml:space="preserve"> (</w:t>
            </w:r>
            <w:r>
              <w:t>3</w:t>
            </w:r>
            <w:r w:rsidRPr="0032620D">
              <w:t>F+N+T)</w:t>
            </w:r>
          </w:p>
          <w:p w:rsidR="000B586F" w:rsidRDefault="000B586F" w:rsidP="003C590A">
            <w:r>
              <w:t>Separazione galvanica: NO</w:t>
            </w:r>
          </w:p>
          <w:p w:rsidR="000B586F" w:rsidRDefault="000B586F" w:rsidP="003C590A">
            <w:pPr>
              <w:rPr>
                <w:u w:val="single"/>
              </w:rPr>
            </w:pPr>
          </w:p>
          <w:p w:rsidR="000B586F" w:rsidRDefault="000B586F" w:rsidP="003C590A">
            <w:r w:rsidRPr="00E9146F">
              <w:rPr>
                <w:u w:val="single"/>
              </w:rPr>
              <w:t xml:space="preserve">Dati </w:t>
            </w:r>
            <w:r>
              <w:rPr>
                <w:u w:val="single"/>
              </w:rPr>
              <w:t>fisici:</w:t>
            </w:r>
            <w:r>
              <w:t xml:space="preserve"> </w:t>
            </w:r>
          </w:p>
          <w:p w:rsidR="000B586F" w:rsidRDefault="000B586F" w:rsidP="003C590A">
            <w:r>
              <w:t>Sistema “</w:t>
            </w:r>
            <w:proofErr w:type="spellStart"/>
            <w:r>
              <w:t>all</w:t>
            </w:r>
            <w:proofErr w:type="spellEnd"/>
            <w:r>
              <w:t>-in-</w:t>
            </w:r>
            <w:proofErr w:type="spellStart"/>
            <w:r>
              <w:t>one</w:t>
            </w:r>
            <w:proofErr w:type="spellEnd"/>
            <w:r>
              <w:t>” (batteria, inverter, convertitori all’interno dello stesso cabinet).</w:t>
            </w:r>
          </w:p>
          <w:p w:rsidR="000B586F" w:rsidRDefault="000B586F" w:rsidP="003C590A">
            <w:r>
              <w:t>Dimensioni (</w:t>
            </w:r>
            <w:r w:rsidRPr="00E9146F">
              <w:t>L x H x P</w:t>
            </w:r>
            <w:r>
              <w:t xml:space="preserve">): </w:t>
            </w:r>
            <w:r w:rsidRPr="00E9146F">
              <w:t xml:space="preserve">600 x </w:t>
            </w:r>
            <w:r>
              <w:t>1.176</w:t>
            </w:r>
            <w:r w:rsidRPr="00E9146F">
              <w:t xml:space="preserve"> x </w:t>
            </w:r>
            <w:r>
              <w:t>500 mm</w:t>
            </w:r>
            <w:r>
              <w:br/>
              <w:t>Peso: 185 kg</w:t>
            </w:r>
          </w:p>
          <w:p w:rsidR="000B586F" w:rsidRDefault="000B586F" w:rsidP="003C590A">
            <w:r>
              <w:t>Tipo di installazione: Basamento</w:t>
            </w:r>
          </w:p>
          <w:p w:rsidR="000B586F" w:rsidRDefault="000B586F" w:rsidP="003C590A">
            <w:r>
              <w:t>Sicurezza: spegnimento automatico apertura pannello anteriore</w:t>
            </w:r>
          </w:p>
          <w:p w:rsidR="000B586F" w:rsidRDefault="000B586F" w:rsidP="003C590A">
            <w:r w:rsidRPr="00B75AAD">
              <w:t>Sistema di raffreddamento</w:t>
            </w:r>
            <w:r>
              <w:t>:</w:t>
            </w:r>
            <w:r w:rsidRPr="00B75AAD">
              <w:t xml:space="preserve"> </w:t>
            </w:r>
            <w:r>
              <w:t>v</w:t>
            </w:r>
            <w:r w:rsidRPr="00B75AAD">
              <w:t>entola velocità variabile</w:t>
            </w:r>
          </w:p>
          <w:p w:rsidR="000B586F" w:rsidRDefault="000B586F" w:rsidP="003C590A"/>
          <w:p w:rsidR="000B586F" w:rsidRPr="003D4FDB" w:rsidRDefault="000B586F" w:rsidP="003C590A">
            <w:pPr>
              <w:rPr>
                <w:u w:val="single"/>
              </w:rPr>
            </w:pPr>
            <w:r w:rsidRPr="003D4FDB">
              <w:rPr>
                <w:u w:val="single"/>
              </w:rPr>
              <w:t>Conforme a:</w:t>
            </w:r>
          </w:p>
          <w:p w:rsidR="000B586F" w:rsidRDefault="000B586F" w:rsidP="003C590A">
            <w:r>
              <w:t>CE</w:t>
            </w:r>
          </w:p>
          <w:p w:rsidR="000B586F" w:rsidRDefault="000B586F" w:rsidP="003C590A">
            <w:r>
              <w:t>CEI 0-21</w:t>
            </w:r>
          </w:p>
          <w:p w:rsidR="000B586F" w:rsidRDefault="000B586F" w:rsidP="003C590A">
            <w:r>
              <w:t>(LVD) 2014/35/EU</w:t>
            </w:r>
            <w:r>
              <w:br/>
              <w:t>EMC 2014/30/EU</w:t>
            </w:r>
            <w:r>
              <w:br/>
              <w:t>UN 38.3</w:t>
            </w:r>
            <w:r>
              <w:br/>
              <w:t>DIN EN 62109-1:2011</w:t>
            </w:r>
          </w:p>
          <w:p w:rsidR="000B586F" w:rsidRDefault="000B586F" w:rsidP="003C590A"/>
          <w:p w:rsidR="000B586F" w:rsidRDefault="000B586F" w:rsidP="003C590A"/>
          <w:p w:rsidR="000B586F" w:rsidRDefault="000B586F" w:rsidP="003C590A"/>
          <w:p w:rsidR="000B586F" w:rsidRDefault="000B586F" w:rsidP="003C590A"/>
          <w:p w:rsidR="000B586F" w:rsidRDefault="000B586F" w:rsidP="003C590A"/>
          <w:p w:rsidR="000B586F" w:rsidRDefault="000B586F" w:rsidP="003C590A"/>
          <w:p w:rsidR="000B586F" w:rsidRDefault="000B586F" w:rsidP="003C590A"/>
          <w:p w:rsidR="000B586F" w:rsidRDefault="000B586F" w:rsidP="003C590A"/>
        </w:tc>
        <w:tc>
          <w:tcPr>
            <w:tcW w:w="561" w:type="dxa"/>
          </w:tcPr>
          <w:p w:rsidR="000B586F" w:rsidRDefault="000B586F" w:rsidP="003C590A"/>
        </w:tc>
      </w:tr>
    </w:tbl>
    <w:p w:rsidR="000B586F" w:rsidRDefault="000B586F"/>
    <w:p w:rsidR="004F7FB8" w:rsidRDefault="004F7FB8"/>
    <w:p w:rsidR="004F7FB8" w:rsidRDefault="004F7FB8"/>
    <w:p w:rsidR="004F7FB8" w:rsidRDefault="004F7F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  <w:gridCol w:w="561"/>
      </w:tblGrid>
      <w:tr w:rsidR="004F7FB8" w:rsidRPr="0043007C" w:rsidTr="003C590A">
        <w:tc>
          <w:tcPr>
            <w:tcW w:w="9067" w:type="dxa"/>
          </w:tcPr>
          <w:p w:rsidR="004F7FB8" w:rsidRPr="0043007C" w:rsidRDefault="004F7FB8" w:rsidP="003C590A">
            <w:pPr>
              <w:rPr>
                <w:b/>
                <w:sz w:val="32"/>
              </w:rPr>
            </w:pPr>
            <w:r w:rsidRPr="0043007C">
              <w:rPr>
                <w:b/>
                <w:sz w:val="32"/>
              </w:rPr>
              <w:t xml:space="preserve">VARTA </w:t>
            </w:r>
            <w:proofErr w:type="spellStart"/>
            <w:r>
              <w:rPr>
                <w:b/>
                <w:sz w:val="32"/>
              </w:rPr>
              <w:t>element</w:t>
            </w:r>
            <w:proofErr w:type="spellEnd"/>
            <w:r>
              <w:rPr>
                <w:b/>
                <w:sz w:val="32"/>
              </w:rPr>
              <w:t xml:space="preserve"> 12</w:t>
            </w:r>
          </w:p>
        </w:tc>
        <w:tc>
          <w:tcPr>
            <w:tcW w:w="561" w:type="dxa"/>
          </w:tcPr>
          <w:p w:rsidR="004F7FB8" w:rsidRPr="0043007C" w:rsidRDefault="004F7FB8" w:rsidP="003C590A">
            <w:pPr>
              <w:rPr>
                <w:sz w:val="32"/>
              </w:rPr>
            </w:pPr>
          </w:p>
        </w:tc>
      </w:tr>
      <w:tr w:rsidR="004F7FB8" w:rsidTr="003C590A">
        <w:trPr>
          <w:trHeight w:val="513"/>
        </w:trPr>
        <w:tc>
          <w:tcPr>
            <w:tcW w:w="9067" w:type="dxa"/>
            <w:vAlign w:val="center"/>
          </w:tcPr>
          <w:p w:rsidR="004F7FB8" w:rsidRPr="00D43093" w:rsidRDefault="004F7FB8" w:rsidP="003C590A">
            <w:pPr>
              <w:rPr>
                <w:b/>
              </w:rPr>
            </w:pPr>
            <w:r w:rsidRPr="00D43093">
              <w:rPr>
                <w:b/>
              </w:rPr>
              <w:t>Sistema di accumulo</w:t>
            </w:r>
          </w:p>
        </w:tc>
        <w:tc>
          <w:tcPr>
            <w:tcW w:w="561" w:type="dxa"/>
          </w:tcPr>
          <w:p w:rsidR="004F7FB8" w:rsidRDefault="004F7FB8" w:rsidP="003C590A"/>
        </w:tc>
      </w:tr>
      <w:tr w:rsidR="004F7FB8" w:rsidTr="003C590A">
        <w:tc>
          <w:tcPr>
            <w:tcW w:w="9067" w:type="dxa"/>
          </w:tcPr>
          <w:p w:rsidR="004F7FB8" w:rsidRDefault="004F7FB8" w:rsidP="003C590A">
            <w:r>
              <w:t>Fornitura, installazione, collegamento, programmazione e messa in servizio di un sistema di accumulo conforme alla norma CEI 0-21 collegato su lato AC:</w:t>
            </w:r>
          </w:p>
          <w:p w:rsidR="004F7FB8" w:rsidRDefault="004F7FB8" w:rsidP="003C590A"/>
          <w:p w:rsidR="004F7FB8" w:rsidRPr="004F13E5" w:rsidRDefault="004F7FB8" w:rsidP="003C590A">
            <w:pPr>
              <w:rPr>
                <w:u w:val="single"/>
              </w:rPr>
            </w:pPr>
            <w:r w:rsidRPr="004F13E5">
              <w:rPr>
                <w:u w:val="single"/>
              </w:rPr>
              <w:t>Dati generali:</w:t>
            </w:r>
          </w:p>
          <w:p w:rsidR="004F7FB8" w:rsidRDefault="004F7FB8" w:rsidP="003C590A">
            <w:r>
              <w:t>Capacità nominale: 13,0 kWh</w:t>
            </w:r>
          </w:p>
          <w:p w:rsidR="004F7FB8" w:rsidRDefault="004F7FB8" w:rsidP="003C590A">
            <w:r>
              <w:t>Profondità di scarica: 90 %</w:t>
            </w:r>
          </w:p>
          <w:p w:rsidR="004F7FB8" w:rsidRDefault="004F7FB8" w:rsidP="003C590A">
            <w:r w:rsidRPr="00E9146F">
              <w:t xml:space="preserve">Temperatura ambiente </w:t>
            </w:r>
            <w:r>
              <w:t>[C]: +5 °C</w:t>
            </w:r>
            <w:proofErr w:type="gramStart"/>
            <w:r>
              <w:t xml:space="preserve"> ..</w:t>
            </w:r>
            <w:proofErr w:type="gramEnd"/>
            <w:r>
              <w:t xml:space="preserve"> +30 °C</w:t>
            </w:r>
          </w:p>
          <w:p w:rsidR="004F7FB8" w:rsidRDefault="004F7FB8" w:rsidP="003C590A">
            <w:r w:rsidRPr="00D334F4">
              <w:t>Grado di protezione</w:t>
            </w:r>
            <w:r>
              <w:t>:</w:t>
            </w:r>
            <w:r w:rsidRPr="00D334F4">
              <w:t xml:space="preserve"> IP22</w:t>
            </w:r>
          </w:p>
          <w:p w:rsidR="004F7FB8" w:rsidRDefault="004F7FB8" w:rsidP="003C590A">
            <w:r w:rsidRPr="0032620D">
              <w:t>Umidità relativa</w:t>
            </w:r>
            <w:r>
              <w:t>:</w:t>
            </w:r>
            <w:r w:rsidRPr="0032620D">
              <w:t xml:space="preserve"> &lt; 80%</w:t>
            </w:r>
          </w:p>
          <w:p w:rsidR="004F7FB8" w:rsidRDefault="004F7FB8" w:rsidP="003C590A">
            <w:r w:rsidRPr="00521B83">
              <w:t>Tecnologia</w:t>
            </w:r>
            <w:r>
              <w:t xml:space="preserve"> della batteria: </w:t>
            </w:r>
            <w:r w:rsidRPr="00521B83">
              <w:t>Ioni di litio</w:t>
            </w:r>
          </w:p>
          <w:p w:rsidR="004F7FB8" w:rsidRDefault="004F7FB8" w:rsidP="003C590A">
            <w:r w:rsidRPr="00BD354C">
              <w:t>Monitoraggio e controllo</w:t>
            </w:r>
            <w:r>
              <w:t>:</w:t>
            </w:r>
            <w:r w:rsidRPr="00BD354C">
              <w:t xml:space="preserve"> web server integrato, portale e APP</w:t>
            </w:r>
          </w:p>
          <w:p w:rsidR="004F7FB8" w:rsidRDefault="004F7FB8" w:rsidP="003C590A">
            <w:r w:rsidRPr="0043007C">
              <w:t>Sensore di corrente</w:t>
            </w:r>
            <w:r>
              <w:t xml:space="preserve"> trifase: a</w:t>
            </w:r>
            <w:r w:rsidRPr="0043007C">
              <w:t>pribile</w:t>
            </w:r>
            <w:r>
              <w:t xml:space="preserve"> 100 A </w:t>
            </w:r>
            <w:proofErr w:type="spellStart"/>
            <w:r>
              <w:t>max</w:t>
            </w:r>
            <w:proofErr w:type="spellEnd"/>
          </w:p>
          <w:p w:rsidR="004F7FB8" w:rsidRDefault="004F7FB8" w:rsidP="003C590A">
            <w:r>
              <w:t>Garanzia: 10 anni o 10.000 cicli con capacità residua 80%</w:t>
            </w:r>
          </w:p>
          <w:p w:rsidR="004F7FB8" w:rsidRDefault="004F7FB8" w:rsidP="003C590A">
            <w:pPr>
              <w:rPr>
                <w:u w:val="single"/>
              </w:rPr>
            </w:pPr>
            <w:r w:rsidRPr="0043007C">
              <w:t>Monitoraggio della produzione da fotovoltaico</w:t>
            </w:r>
            <w:r>
              <w:t xml:space="preserve">: </w:t>
            </w:r>
            <w:r w:rsidR="007C03BA">
              <w:t xml:space="preserve">con data </w:t>
            </w:r>
            <w:proofErr w:type="spellStart"/>
            <w:r w:rsidR="007C03BA">
              <w:t>logger</w:t>
            </w:r>
            <w:proofErr w:type="spellEnd"/>
            <w:r w:rsidR="008236B5">
              <w:t xml:space="preserve"> esterno o inverter compatibili.</w:t>
            </w:r>
            <w:bookmarkStart w:id="0" w:name="_GoBack"/>
            <w:bookmarkEnd w:id="0"/>
          </w:p>
          <w:p w:rsidR="007C03BA" w:rsidRDefault="007C03BA" w:rsidP="003C590A">
            <w:pPr>
              <w:rPr>
                <w:u w:val="single"/>
              </w:rPr>
            </w:pPr>
          </w:p>
          <w:p w:rsidR="004F7FB8" w:rsidRDefault="004F7FB8" w:rsidP="003C590A">
            <w:r w:rsidRPr="00E9146F">
              <w:rPr>
                <w:u w:val="single"/>
              </w:rPr>
              <w:t>Dati AC</w:t>
            </w:r>
            <w:r>
              <w:t>:</w:t>
            </w:r>
          </w:p>
          <w:p w:rsidR="004F7FB8" w:rsidRDefault="004F7FB8" w:rsidP="003C590A">
            <w:r w:rsidRPr="0032620D">
              <w:t>Tipo di connessione</w:t>
            </w:r>
            <w:r>
              <w:t>: trifase, 400 V - 50 Hz</w:t>
            </w:r>
            <w:r>
              <w:br/>
              <w:t>Rete:</w:t>
            </w:r>
            <w:r w:rsidRPr="0032620D">
              <w:t xml:space="preserve"> (</w:t>
            </w:r>
            <w:r>
              <w:t>3</w:t>
            </w:r>
            <w:r w:rsidRPr="0032620D">
              <w:t>F+N+T)</w:t>
            </w:r>
          </w:p>
          <w:p w:rsidR="004F7FB8" w:rsidRDefault="004F7FB8" w:rsidP="003C590A">
            <w:r>
              <w:t>Separazione galvanica: NO</w:t>
            </w:r>
          </w:p>
          <w:p w:rsidR="004F7FB8" w:rsidRDefault="004F7FB8" w:rsidP="003C590A">
            <w:pPr>
              <w:rPr>
                <w:u w:val="single"/>
              </w:rPr>
            </w:pPr>
          </w:p>
          <w:p w:rsidR="004F7FB8" w:rsidRDefault="004F7FB8" w:rsidP="003C590A">
            <w:r w:rsidRPr="00E9146F">
              <w:rPr>
                <w:u w:val="single"/>
              </w:rPr>
              <w:t xml:space="preserve">Dati </w:t>
            </w:r>
            <w:r>
              <w:rPr>
                <w:u w:val="single"/>
              </w:rPr>
              <w:t>fisici:</w:t>
            </w:r>
            <w:r>
              <w:t xml:space="preserve"> </w:t>
            </w:r>
          </w:p>
          <w:p w:rsidR="004F7FB8" w:rsidRDefault="004F7FB8" w:rsidP="003C590A">
            <w:r>
              <w:t>Sistema “</w:t>
            </w:r>
            <w:proofErr w:type="spellStart"/>
            <w:r>
              <w:t>all</w:t>
            </w:r>
            <w:proofErr w:type="spellEnd"/>
            <w:r>
              <w:t>-in-</w:t>
            </w:r>
            <w:proofErr w:type="spellStart"/>
            <w:r>
              <w:t>one</w:t>
            </w:r>
            <w:proofErr w:type="spellEnd"/>
            <w:r>
              <w:t>” (batteria, inverter, convertitori all’interno dello stesso cabinet).</w:t>
            </w:r>
          </w:p>
          <w:p w:rsidR="004F7FB8" w:rsidRDefault="004F7FB8" w:rsidP="003C590A">
            <w:r>
              <w:t>Dimensioni (</w:t>
            </w:r>
            <w:r w:rsidRPr="00E9146F">
              <w:t>L x H x P</w:t>
            </w:r>
            <w:r>
              <w:t xml:space="preserve">): </w:t>
            </w:r>
            <w:r w:rsidRPr="00E9146F">
              <w:t xml:space="preserve">600 x </w:t>
            </w:r>
            <w:r>
              <w:t>1.176</w:t>
            </w:r>
            <w:r w:rsidRPr="00E9146F">
              <w:t xml:space="preserve"> x </w:t>
            </w:r>
            <w:r>
              <w:t>500 mm</w:t>
            </w:r>
            <w:r>
              <w:br/>
              <w:t>Peso: 225 kg</w:t>
            </w:r>
          </w:p>
          <w:p w:rsidR="004F7FB8" w:rsidRDefault="004F7FB8" w:rsidP="003C590A">
            <w:r>
              <w:t>Tipo di installazione: Basamento</w:t>
            </w:r>
          </w:p>
          <w:p w:rsidR="004F7FB8" w:rsidRDefault="004F7FB8" w:rsidP="003C590A">
            <w:r>
              <w:t>Sicurezza: spegnimento automatico apertura pannello anteriore</w:t>
            </w:r>
          </w:p>
          <w:p w:rsidR="004F7FB8" w:rsidRDefault="004F7FB8" w:rsidP="003C590A">
            <w:r w:rsidRPr="00B75AAD">
              <w:t>Sistema di raffreddamento</w:t>
            </w:r>
            <w:r>
              <w:t>:</w:t>
            </w:r>
            <w:r w:rsidRPr="00B75AAD">
              <w:t xml:space="preserve"> </w:t>
            </w:r>
            <w:r>
              <w:t>v</w:t>
            </w:r>
            <w:r w:rsidRPr="00B75AAD">
              <w:t>entola velocità variabile</w:t>
            </w:r>
          </w:p>
          <w:p w:rsidR="004F7FB8" w:rsidRDefault="004F7FB8" w:rsidP="003C590A"/>
          <w:p w:rsidR="004F7FB8" w:rsidRPr="003D4FDB" w:rsidRDefault="004F7FB8" w:rsidP="003C590A">
            <w:pPr>
              <w:rPr>
                <w:u w:val="single"/>
              </w:rPr>
            </w:pPr>
            <w:r w:rsidRPr="003D4FDB">
              <w:rPr>
                <w:u w:val="single"/>
              </w:rPr>
              <w:t>Conforme a:</w:t>
            </w:r>
          </w:p>
          <w:p w:rsidR="004F7FB8" w:rsidRDefault="004F7FB8" w:rsidP="003C590A">
            <w:r>
              <w:t>CE</w:t>
            </w:r>
          </w:p>
          <w:p w:rsidR="004F7FB8" w:rsidRDefault="004F7FB8" w:rsidP="003C590A">
            <w:r>
              <w:t>CEI 0-21</w:t>
            </w:r>
          </w:p>
          <w:p w:rsidR="004F7FB8" w:rsidRDefault="004F7FB8" w:rsidP="003C590A">
            <w:r>
              <w:t>(LVD) 2014/35/EU</w:t>
            </w:r>
            <w:r>
              <w:br/>
              <w:t>EMC 2014/30/EU</w:t>
            </w:r>
            <w:r>
              <w:br/>
              <w:t>UN 38.3</w:t>
            </w:r>
            <w:r>
              <w:br/>
              <w:t>DIN EN 62109-1:2011</w:t>
            </w:r>
          </w:p>
          <w:p w:rsidR="004F7FB8" w:rsidRDefault="004F7FB8" w:rsidP="003C590A"/>
          <w:p w:rsidR="004F7FB8" w:rsidRDefault="004F7FB8" w:rsidP="003C590A"/>
          <w:p w:rsidR="004F7FB8" w:rsidRDefault="004F7FB8" w:rsidP="003C590A"/>
          <w:p w:rsidR="004F7FB8" w:rsidRDefault="004F7FB8" w:rsidP="003C590A"/>
          <w:p w:rsidR="004F7FB8" w:rsidRDefault="004F7FB8" w:rsidP="003C590A"/>
          <w:p w:rsidR="004F7FB8" w:rsidRDefault="004F7FB8" w:rsidP="003C590A"/>
          <w:p w:rsidR="004F7FB8" w:rsidRDefault="004F7FB8" w:rsidP="003C590A"/>
          <w:p w:rsidR="004F7FB8" w:rsidRDefault="004F7FB8" w:rsidP="003C590A"/>
        </w:tc>
        <w:tc>
          <w:tcPr>
            <w:tcW w:w="561" w:type="dxa"/>
          </w:tcPr>
          <w:p w:rsidR="004F7FB8" w:rsidRDefault="004F7FB8" w:rsidP="003C590A"/>
        </w:tc>
      </w:tr>
    </w:tbl>
    <w:p w:rsidR="004F7FB8" w:rsidRDefault="004F7FB8"/>
    <w:sectPr w:rsidR="004F7F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93"/>
    <w:rsid w:val="000B586F"/>
    <w:rsid w:val="0032620D"/>
    <w:rsid w:val="003D4FDB"/>
    <w:rsid w:val="0043007C"/>
    <w:rsid w:val="004F13E5"/>
    <w:rsid w:val="004F7FB8"/>
    <w:rsid w:val="00514AAD"/>
    <w:rsid w:val="00521B83"/>
    <w:rsid w:val="00561B73"/>
    <w:rsid w:val="007116E3"/>
    <w:rsid w:val="00766C57"/>
    <w:rsid w:val="007C03BA"/>
    <w:rsid w:val="008236B5"/>
    <w:rsid w:val="00A1683B"/>
    <w:rsid w:val="00A25F8D"/>
    <w:rsid w:val="00B75AAD"/>
    <w:rsid w:val="00BD354C"/>
    <w:rsid w:val="00D334F4"/>
    <w:rsid w:val="00D43093"/>
    <w:rsid w:val="00E21670"/>
    <w:rsid w:val="00E9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63BBD-9CAC-4C2F-AA0B-4E0FFEEA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Strappazzon</dc:creator>
  <cp:lastModifiedBy>Giovanni Strappazzon</cp:lastModifiedBy>
  <cp:revision>7</cp:revision>
  <dcterms:created xsi:type="dcterms:W3CDTF">2019-07-19T14:31:00Z</dcterms:created>
  <dcterms:modified xsi:type="dcterms:W3CDTF">2019-07-19T15:45:00Z</dcterms:modified>
</cp:coreProperties>
</file>